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FE" w:rsidRDefault="00D027FE" w:rsidP="00B7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1576"/>
      </w:tblGrid>
      <w:tr w:rsidR="00B70141" w:rsidRPr="00B70141" w:rsidTr="00D00D40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41" w:rsidRPr="00B70141" w:rsidRDefault="00B70141" w:rsidP="00D00D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pt-BR"/>
              </w:rPr>
            </w:pPr>
            <w:r w:rsidRPr="00B70141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pt-BR"/>
              </w:rPr>
              <w:t>NRE DE BRASNORTE / DIRETORIA REGIONAL DE EDUCAÇÃO DE JUÍNA</w:t>
            </w:r>
          </w:p>
        </w:tc>
      </w:tr>
      <w:tr w:rsidR="00B70141" w:rsidRPr="00B70141" w:rsidTr="00D00D40">
        <w:trPr>
          <w:trHeight w:val="240"/>
        </w:trPr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41" w:rsidRPr="00B70141" w:rsidRDefault="00B70141" w:rsidP="00D0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lang w:eastAsia="pt-BR"/>
              </w:rPr>
            </w:pPr>
            <w:r w:rsidRPr="00B70141">
              <w:rPr>
                <w:rFonts w:ascii="Calibri" w:eastAsia="Times New Roman" w:hAnsi="Calibri" w:cs="Calibri"/>
                <w:b/>
                <w:bCs/>
                <w:color w:val="222222"/>
                <w:lang w:eastAsia="pt-BR"/>
              </w:rPr>
              <w:t>MUNICÍPIO:</w:t>
            </w:r>
          </w:p>
        </w:tc>
        <w:tc>
          <w:tcPr>
            <w:tcW w:w="4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41" w:rsidRPr="00B70141" w:rsidRDefault="00B70141" w:rsidP="00D00D40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pt-BR"/>
              </w:rPr>
            </w:pPr>
            <w:r w:rsidRPr="00B70141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pt-BR"/>
              </w:rPr>
              <w:t>Brasnorte/MT</w:t>
            </w:r>
          </w:p>
        </w:tc>
      </w:tr>
      <w:tr w:rsidR="00B70141" w:rsidRPr="00B70141" w:rsidTr="00D00D40">
        <w:trPr>
          <w:trHeight w:val="300"/>
        </w:trPr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41" w:rsidRPr="00B70141" w:rsidRDefault="00B70141" w:rsidP="00D0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lang w:eastAsia="pt-BR"/>
              </w:rPr>
            </w:pPr>
            <w:r w:rsidRPr="00B70141">
              <w:rPr>
                <w:rFonts w:ascii="Calibri" w:eastAsia="Times New Roman" w:hAnsi="Calibri" w:cs="Calibri"/>
                <w:b/>
                <w:bCs/>
                <w:color w:val="222222"/>
                <w:lang w:eastAsia="pt-BR"/>
              </w:rPr>
              <w:t>ESCOLA ESTADUAL:</w:t>
            </w:r>
          </w:p>
        </w:tc>
        <w:tc>
          <w:tcPr>
            <w:tcW w:w="4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41" w:rsidRPr="00B70141" w:rsidRDefault="00887308" w:rsidP="00D00D40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pt-BR"/>
              </w:rPr>
            </w:pPr>
            <w:r w:rsidRPr="00456A7B">
              <w:rPr>
                <w:rFonts w:cstheme="minorHAnsi"/>
                <w:b/>
                <w:bCs/>
                <w:color w:val="000000"/>
                <w:sz w:val="18"/>
                <w:szCs w:val="18"/>
                <w:shd w:val="clear" w:color="auto" w:fill="FAFAFA"/>
              </w:rPr>
              <w:t>EE INDIGENA DE EDUCAÇÃO BÁSICA MYHYINYMYKYTA SKIRIPI</w:t>
            </w:r>
          </w:p>
        </w:tc>
      </w:tr>
      <w:tr w:rsidR="00B70141" w:rsidRPr="00B70141" w:rsidTr="00D00D40">
        <w:trPr>
          <w:trHeight w:val="225"/>
        </w:trPr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41" w:rsidRPr="00B70141" w:rsidRDefault="00B70141" w:rsidP="00D00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lang w:eastAsia="pt-BR"/>
              </w:rPr>
            </w:pPr>
            <w:r w:rsidRPr="00B70141">
              <w:rPr>
                <w:rFonts w:ascii="Calibri" w:eastAsia="Times New Roman" w:hAnsi="Calibri" w:cs="Calibri"/>
                <w:b/>
                <w:bCs/>
                <w:color w:val="222222"/>
                <w:lang w:eastAsia="pt-BR"/>
              </w:rPr>
              <w:t>FUNÇÃO:</w:t>
            </w:r>
            <w:r w:rsidR="00456A7B" w:rsidRPr="00456A7B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pt-BR"/>
              </w:rPr>
              <w:t xml:space="preserve"> PROFESSOR</w:t>
            </w:r>
          </w:p>
        </w:tc>
        <w:tc>
          <w:tcPr>
            <w:tcW w:w="4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41" w:rsidRPr="00B70141" w:rsidRDefault="00456A7B" w:rsidP="00D00D40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pt-BR"/>
              </w:rPr>
            </w:pPr>
            <w:r w:rsidRPr="00456A7B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pt-BR"/>
              </w:rPr>
              <w:t xml:space="preserve">Período:  </w:t>
            </w:r>
            <w:r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pt-BR"/>
              </w:rPr>
              <w:t>16/09/2024 a 1</w:t>
            </w:r>
            <w:r w:rsidR="003E439B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pt-BR"/>
              </w:rPr>
              <w:t>3</w:t>
            </w:r>
            <w:r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pt-BR"/>
              </w:rPr>
              <w:t>/12/2024</w:t>
            </w:r>
          </w:p>
        </w:tc>
      </w:tr>
    </w:tbl>
    <w:p w:rsidR="00D027FE" w:rsidRDefault="00D027FE" w:rsidP="00456A7B">
      <w:pPr>
        <w:spacing w:after="0" w:line="240" w:lineRule="auto"/>
      </w:pPr>
    </w:p>
    <w:tbl>
      <w:tblPr>
        <w:tblpPr w:leftFromText="45" w:rightFromText="45" w:vertAnchor="text"/>
        <w:tblW w:w="0" w:type="auto"/>
        <w:tblCellSpacing w:w="12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1"/>
      </w:tblGrid>
      <w:tr w:rsidR="00D027FE" w:rsidRPr="00D027FE" w:rsidTr="00D027FE">
        <w:trPr>
          <w:tblCellSpacing w:w="12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D027FE" w:rsidRPr="00D027FE" w:rsidRDefault="00D027FE" w:rsidP="00D027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  <w:tr w:rsidR="00D027FE" w:rsidRPr="00D027FE" w:rsidTr="00D027FE">
        <w:trPr>
          <w:tblCellSpacing w:w="12" w:type="dxa"/>
        </w:trPr>
        <w:tc>
          <w:tcPr>
            <w:tcW w:w="0" w:type="auto"/>
            <w:shd w:val="clear" w:color="auto" w:fill="FAFAFA"/>
            <w:vAlign w:val="center"/>
            <w:hideMark/>
          </w:tcPr>
          <w:tbl>
            <w:tblPr>
              <w:tblW w:w="0" w:type="auto"/>
              <w:tblCellSpacing w:w="12" w:type="dxa"/>
              <w:tblBorders>
                <w:top w:val="single" w:sz="6" w:space="0" w:color="049FB1"/>
                <w:left w:val="single" w:sz="6" w:space="0" w:color="049FB1"/>
                <w:bottom w:val="single" w:sz="6" w:space="0" w:color="049FB1"/>
                <w:right w:val="single" w:sz="6" w:space="0" w:color="049FB1"/>
              </w:tblBorders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7"/>
            </w:tblGrid>
            <w:tr w:rsidR="00D027FE" w:rsidRPr="00D027FE">
              <w:trPr>
                <w:tblCellSpacing w:w="1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tbl>
                  <w:tblPr>
                    <w:tblW w:w="0" w:type="auto"/>
                    <w:tblCellSpacing w:w="12" w:type="dxa"/>
                    <w:tblBorders>
                      <w:top w:val="single" w:sz="6" w:space="0" w:color="C0C0C0"/>
                      <w:left w:val="single" w:sz="6" w:space="0" w:color="C0C0C0"/>
                      <w:bottom w:val="single" w:sz="6" w:space="0" w:color="C0C0C0"/>
                      <w:right w:val="single" w:sz="6" w:space="0" w:color="C0C0C0"/>
                    </w:tblBorders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1"/>
                    <w:gridCol w:w="471"/>
                    <w:gridCol w:w="1089"/>
                    <w:gridCol w:w="1291"/>
                    <w:gridCol w:w="6109"/>
                    <w:gridCol w:w="3717"/>
                    <w:gridCol w:w="475"/>
                  </w:tblGrid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049FB1"/>
                        <w:noWrap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pt-BR"/>
                          </w:rPr>
                          <w:t>Cód.</w:t>
                        </w:r>
                      </w:p>
                    </w:tc>
                    <w:tc>
                      <w:tcPr>
                        <w:tcW w:w="0" w:type="auto"/>
                        <w:shd w:val="clear" w:color="auto" w:fill="049FB1"/>
                        <w:noWrap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pt-BR"/>
                          </w:rPr>
                          <w:t>Sala</w:t>
                        </w:r>
                      </w:p>
                    </w:tc>
                    <w:tc>
                      <w:tcPr>
                        <w:tcW w:w="0" w:type="auto"/>
                        <w:shd w:val="clear" w:color="auto" w:fill="049FB1"/>
                        <w:noWrap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pt-BR"/>
                          </w:rPr>
                          <w:t>Turno</w:t>
                        </w:r>
                      </w:p>
                    </w:tc>
                    <w:tc>
                      <w:tcPr>
                        <w:tcW w:w="0" w:type="auto"/>
                        <w:shd w:val="clear" w:color="auto" w:fill="049FB1"/>
                        <w:noWrap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pt-BR"/>
                          </w:rPr>
                          <w:t>Turma</w:t>
                        </w:r>
                      </w:p>
                    </w:tc>
                    <w:tc>
                      <w:tcPr>
                        <w:tcW w:w="0" w:type="auto"/>
                        <w:shd w:val="clear" w:color="auto" w:fill="049FB1"/>
                        <w:noWrap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pt-BR"/>
                          </w:rPr>
                          <w:t>Matriz</w:t>
                        </w:r>
                      </w:p>
                    </w:tc>
                    <w:tc>
                      <w:tcPr>
                        <w:tcW w:w="0" w:type="auto"/>
                        <w:shd w:val="clear" w:color="auto" w:fill="049FB1"/>
                        <w:noWrap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pt-BR"/>
                          </w:rPr>
                          <w:t>Componente Curricular</w:t>
                        </w:r>
                      </w:p>
                    </w:tc>
                    <w:tc>
                      <w:tcPr>
                        <w:tcW w:w="0" w:type="auto"/>
                        <w:shd w:val="clear" w:color="auto" w:fill="049FB1"/>
                        <w:noWrap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pt-BR"/>
                          </w:rPr>
                          <w:t>Aula</w:t>
                        </w:r>
                      </w:p>
                    </w:tc>
                  </w:tr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L870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SA27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PRIMAVERA EM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ENSINO MÉDIO &gt; EDUCAÇÃO INDÍGENA &gt; ANO - MULTI &gt; 1º-2º-3º ANOS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BIOLOGIA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2</w:t>
                        </w:r>
                      </w:p>
                    </w:tc>
                  </w:tr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L870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SA27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PRIMAVERA EM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ENSINO MÉDIO &gt; EDUCAÇÃO INDÍGENA &gt; ANO - MULTI &gt; 1º-2º-3º ANOS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2</w:t>
                        </w:r>
                      </w:p>
                    </w:tc>
                  </w:tr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L870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SA27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PRIMAVERA EM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ENSINO MÉDIO &gt; EDUCAÇÃO INDÍGENA &gt; ANO - MULTI &gt; 1º-2º-3º ANOS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FILOSOFIA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1</w:t>
                        </w:r>
                      </w:p>
                    </w:tc>
                  </w:tr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L870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SA27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PRIMAVERA EM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ENSINO MÉDIO &gt; EDUCAÇÃO INDÍGENA &gt; ANO - MULTI &gt; 1º-2º-3º ANOS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FÍSICA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1</w:t>
                        </w:r>
                      </w:p>
                    </w:tc>
                  </w:tr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L870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SA27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PRIMAVERA EM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ENSINO MÉDIO &gt; EDUCAÇÃO INDÍGENA &gt; ANO - MULTI &gt; 1º-2º-3º ANOS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GEOGRAFIA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2</w:t>
                        </w:r>
                      </w:p>
                    </w:tc>
                  </w:tr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L870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SA27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PRIMAVERA EM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ENSINO MÉDIO &gt; EDUCAÇÃO INDÍGENA &gt; ANO - MULTI &gt; 1º-2º-3º ANOS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HISTÓRIA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2</w:t>
                        </w:r>
                      </w:p>
                    </w:tc>
                  </w:tr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L870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SA27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PRIMAVERA EM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ENSINO MÉDIO &gt; EDUCAÇÃO INDÍGENA &gt; ANO - MULTI &gt; 1º-2º-3º ANOS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L.ESTRANG (INGLÊS)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2</w:t>
                        </w:r>
                      </w:p>
                    </w:tc>
                  </w:tr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L870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SA27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PRIMAVERA EM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ENSINO MÉDIO &gt; EDUCAÇÃO INDÍGENA &gt; ANO - MULTI &gt; 1º-2º-3º ANOS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LÍNGUA MATERNA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3</w:t>
                        </w:r>
                      </w:p>
                    </w:tc>
                  </w:tr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L870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SA27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PRIMAVERA EM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ENSINO MÉDIO &gt; EDUCAÇÃO INDÍGENA &gt; ANO - MULTI &gt; 1º-2º-3º ANOS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MATEMÁTICA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3</w:t>
                        </w:r>
                      </w:p>
                    </w:tc>
                  </w:tr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L870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SA27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PRIMAVERA EM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ENSINO MÉDIO &gt; EDUCAÇÃO INDÍGENA &gt; ANO - MULTI &gt; 1º-2º-3º ANOS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LINGUA PORTUGUESA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3</w:t>
                        </w:r>
                      </w:p>
                    </w:tc>
                  </w:tr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L870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SA27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PRIMAVERA EM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ENSINO MÉDIO &gt; EDUCAÇÃO INDÍGENA &gt; ANO - MULTI &gt; 1º-2º-3º ANOS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QUÍMICA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1</w:t>
                        </w:r>
                      </w:p>
                    </w:tc>
                  </w:tr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L870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SA27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PRIMAVERA EM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ENSINO MÉDIO &gt; EDUCAÇÃO INDÍGENA &gt; ANO - MULTI &gt; 1º-2º-3º ANOS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SOCIOLOGIA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1</w:t>
                        </w:r>
                      </w:p>
                    </w:tc>
                  </w:tr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L870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SA27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PRIMAVERA EM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ENSINO MÉDIO &gt; EDUCAÇÃO INDÍGENA &gt; ANO - MULTI &gt; 1º-2º-3º ANOS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ARTE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1</w:t>
                        </w:r>
                      </w:p>
                    </w:tc>
                  </w:tr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L870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SA27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PRIMAVERA EM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ENSINO MÉDIO &gt; EDUCAÇÃO INDÍGENA &gt; ANO - MULTI &gt; 1º-2º-3º ANOS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PRÁTICAS CULTURAIS E SUSTENTABILIDADE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1</w:t>
                        </w:r>
                      </w:p>
                    </w:tc>
                  </w:tr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L870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SA27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PRIMAVERA EM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ENSINO MÉDIO &gt; EDUCAÇÃO INDÍGENA &gt; ANO - MULTI &gt; 1º-2º-3º ANOS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PRÁTICAS AGROECOLÓGICAS</w:t>
                        </w:r>
                      </w:p>
                    </w:tc>
                    <w:tc>
                      <w:tcPr>
                        <w:tcW w:w="0" w:type="auto"/>
                        <w:shd w:val="clear" w:color="auto" w:fill="E9E9EB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1</w:t>
                        </w:r>
                      </w:p>
                    </w:tc>
                  </w:tr>
                  <w:tr w:rsidR="00D027FE" w:rsidRPr="00D027FE">
                    <w:trPr>
                      <w:trHeight w:val="330"/>
                      <w:tblCellSpacing w:w="12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L870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SA27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PRIMAVERA EM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ENSINO MÉDIO &gt; EDUCAÇÃO INDÍGENA &gt; ANO - MULTI &gt; 1º-2º-3º ANOS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TECNOLOGIAS INDÍGENAS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D027FE" w:rsidRPr="00D027FE" w:rsidRDefault="00D027FE" w:rsidP="00D027FE">
                        <w:pPr>
                          <w:framePr w:hSpace="45" w:wrap="around" w:vAnchor="text" w:hAnchor="text"/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bdr w:val="none" w:sz="0" w:space="0" w:color="auto" w:frame="1"/>
                            <w:lang w:eastAsia="pt-BR"/>
                          </w:rPr>
                          <w:t>1</w:t>
                        </w:r>
                      </w:p>
                    </w:tc>
                  </w:tr>
                </w:tbl>
                <w:p w:rsidR="00D027FE" w:rsidRPr="00D027FE" w:rsidRDefault="00D027FE" w:rsidP="00D027FE">
                  <w:pPr>
                    <w:framePr w:hSpace="45" w:wrap="around" w:vAnchor="text" w:hAnchor="text"/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</w:p>
              </w:tc>
            </w:tr>
            <w:tr w:rsidR="00D027FE" w:rsidRPr="00D027FE">
              <w:trPr>
                <w:tblCellSpacing w:w="1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12" w:type="dxa"/>
                    <w:tblBorders>
                      <w:top w:val="single" w:sz="6" w:space="0" w:color="A9A9A9"/>
                      <w:left w:val="single" w:sz="6" w:space="0" w:color="A9A9A9"/>
                      <w:bottom w:val="single" w:sz="6" w:space="0" w:color="A9A9A9"/>
                      <w:right w:val="single" w:sz="6" w:space="0" w:color="A9A9A9"/>
                    </w:tblBorders>
                    <w:shd w:val="clear" w:color="auto" w:fill="FAFA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18"/>
                  </w:tblGrid>
                  <w:tr w:rsidR="00D027FE" w:rsidRPr="00D027FE">
                    <w:trPr>
                      <w:tblCellSpacing w:w="12" w:type="dxa"/>
                    </w:trPr>
                    <w:tc>
                      <w:tcPr>
                        <w:tcW w:w="0" w:type="auto"/>
                        <w:shd w:val="clear" w:color="auto" w:fill="1A8DFF"/>
                        <w:vAlign w:val="center"/>
                        <w:hideMark/>
                      </w:tcPr>
                      <w:p w:rsidR="00D027FE" w:rsidRPr="00D027FE" w:rsidRDefault="00D027FE" w:rsidP="003C2FB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4"/>
                            <w:szCs w:val="14"/>
                            <w:lang w:eastAsia="pt-BR"/>
                          </w:rPr>
                        </w:pPr>
                        <w:r w:rsidRPr="00D027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4"/>
                            <w:szCs w:val="24"/>
                            <w:bdr w:val="none" w:sz="0" w:space="0" w:color="auto" w:frame="1"/>
                            <w:lang w:eastAsia="pt-BR"/>
                          </w:rPr>
                          <w:t>Total de Aulas/Carga Horária:</w:t>
                        </w:r>
                        <w:r w:rsidRPr="00D027F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8"/>
                            <w:szCs w:val="28"/>
                            <w:bdr w:val="none" w:sz="0" w:space="0" w:color="auto" w:frame="1"/>
                            <w:lang w:eastAsia="pt-BR"/>
                          </w:rPr>
                          <w:t> 27</w:t>
                        </w:r>
                      </w:p>
                    </w:tc>
                  </w:tr>
                </w:tbl>
                <w:p w:rsidR="00D027FE" w:rsidRPr="00D027FE" w:rsidRDefault="00D027FE" w:rsidP="003C2FBE">
                  <w:pPr>
                    <w:framePr w:hSpace="45" w:wrap="around" w:vAnchor="text" w:hAnchor="text"/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t-BR"/>
                    </w:rPr>
                  </w:pPr>
                </w:p>
              </w:tc>
            </w:tr>
          </w:tbl>
          <w:p w:rsidR="00D027FE" w:rsidRPr="00D027FE" w:rsidRDefault="00D027FE" w:rsidP="00D027FE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</w:p>
        </w:tc>
      </w:tr>
    </w:tbl>
    <w:p w:rsidR="00D027FE" w:rsidRDefault="00D027FE" w:rsidP="003C2FBE">
      <w:bookmarkStart w:id="0" w:name="_GoBack"/>
      <w:bookmarkEnd w:id="0"/>
    </w:p>
    <w:sectPr w:rsidR="00D027FE" w:rsidSect="003C2FBE">
      <w:pgSz w:w="16838" w:h="11906" w:orient="landscape"/>
      <w:pgMar w:top="1135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41"/>
    <w:rsid w:val="00360723"/>
    <w:rsid w:val="003C2FBE"/>
    <w:rsid w:val="003E439B"/>
    <w:rsid w:val="003E68C2"/>
    <w:rsid w:val="00456A7B"/>
    <w:rsid w:val="00887308"/>
    <w:rsid w:val="009F41BA"/>
    <w:rsid w:val="00B70141"/>
    <w:rsid w:val="00D0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759B"/>
  <w15:chartTrackingRefBased/>
  <w15:docId w15:val="{5B60BC12-A624-44D1-B8F4-4FE98B64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pperleft">
    <w:name w:val="titupperleft"/>
    <w:basedOn w:val="Fontepargpadro"/>
    <w:rsid w:val="00D027FE"/>
  </w:style>
  <w:style w:type="character" w:customStyle="1" w:styleId="readonlyattribute">
    <w:name w:val="readonlyattribute"/>
    <w:basedOn w:val="Fontepargpadro"/>
    <w:rsid w:val="00D027FE"/>
  </w:style>
  <w:style w:type="character" w:customStyle="1" w:styleId="textblock">
    <w:name w:val="textblock"/>
    <w:basedOn w:val="Fontepargpadro"/>
    <w:rsid w:val="00D0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Marlucia Bezerra do Prado</dc:creator>
  <cp:keywords/>
  <dc:description/>
  <cp:lastModifiedBy>Marlucia Bezerra do Prado</cp:lastModifiedBy>
  <cp:revision>2</cp:revision>
  <dcterms:created xsi:type="dcterms:W3CDTF">2024-09-04T12:34:00Z</dcterms:created>
  <dcterms:modified xsi:type="dcterms:W3CDTF">2024-09-06T19:47:00Z</dcterms:modified>
</cp:coreProperties>
</file>