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742" w:type="dxa"/>
        <w:tblInd w:w="-572" w:type="dxa"/>
        <w:tblLook w:val="04A0"/>
      </w:tblPr>
      <w:tblGrid>
        <w:gridCol w:w="2695"/>
        <w:gridCol w:w="2267"/>
        <w:gridCol w:w="1980"/>
        <w:gridCol w:w="2124"/>
        <w:gridCol w:w="2124"/>
        <w:gridCol w:w="3552"/>
      </w:tblGrid>
      <w:tr w:rsidR="00904B97" w:rsidRPr="00904B97" w:rsidTr="00904B97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:rsidR="00904B97" w:rsidRPr="00904B97" w:rsidRDefault="0004203B" w:rsidP="00904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904B97" w:rsidRPr="00904B97">
              <w:rPr>
                <w:b/>
                <w:bCs/>
                <w:sz w:val="24"/>
                <w:szCs w:val="24"/>
              </w:rPr>
              <w:t>TAPA DE A</w:t>
            </w:r>
            <w:r w:rsidR="00904B97">
              <w:rPr>
                <w:b/>
                <w:bCs/>
                <w:sz w:val="24"/>
                <w:szCs w:val="24"/>
              </w:rPr>
              <w:t>T</w:t>
            </w:r>
            <w:r w:rsidR="00904B97"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8B2F84" w:rsidRPr="00904B97" w:rsidTr="00837F46">
        <w:tc>
          <w:tcPr>
            <w:tcW w:w="69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ESCOLA:</w:t>
            </w:r>
            <w:r w:rsidR="00C27530">
              <w:rPr>
                <w:b/>
                <w:bCs/>
              </w:rPr>
              <w:t xml:space="preserve"> EE ANTONIA MOURA MUNIZ</w:t>
            </w:r>
          </w:p>
        </w:tc>
        <w:tc>
          <w:tcPr>
            <w:tcW w:w="7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B2F84" w:rsidRPr="00904B97" w:rsidRDefault="008B2F84">
            <w:pPr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  <w:r w:rsidR="00C27530">
              <w:rPr>
                <w:b/>
                <w:bCs/>
              </w:rPr>
              <w:t>: JUINA</w:t>
            </w:r>
            <w:r>
              <w:rPr>
                <w:b/>
                <w:bCs/>
              </w:rPr>
              <w:t xml:space="preserve"> </w:t>
            </w:r>
          </w:p>
        </w:tc>
      </w:tr>
      <w:tr w:rsidR="00904B97" w:rsidRPr="00904B97" w:rsidTr="00837F46">
        <w:tc>
          <w:tcPr>
            <w:tcW w:w="26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B97" w:rsidRPr="00904B97" w:rsidRDefault="00904B97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04203B" w:rsidTr="00837F46"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04203B" w:rsidRDefault="00FB6601" w:rsidP="00034B80">
            <w:pPr>
              <w:jc w:val="center"/>
            </w:pPr>
            <w:r>
              <w:t>AAE/NUTRIÇÃO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4203B" w:rsidRPr="00565668" w:rsidRDefault="00FB6601" w:rsidP="00FB6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4203B" w:rsidRPr="009D3A6F" w:rsidRDefault="00FB6601" w:rsidP="00C03544">
            <w:pPr>
              <w:jc w:val="center"/>
            </w:pPr>
            <w:r>
              <w:t>30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04203B" w:rsidRPr="009D3A6F" w:rsidRDefault="00FB6601" w:rsidP="00C03544">
            <w:pPr>
              <w:jc w:val="center"/>
            </w:pPr>
            <w:r>
              <w:t>-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04203B" w:rsidRDefault="00837F46" w:rsidP="00837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NOTURNO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04203B" w:rsidRDefault="00FB6601" w:rsidP="00837F46">
            <w:r>
              <w:t xml:space="preserve">Em substituição </w:t>
            </w:r>
            <w:r w:rsidR="00837F46">
              <w:t>à</w:t>
            </w:r>
            <w:r>
              <w:t xml:space="preserve"> servidora </w:t>
            </w:r>
            <w:r w:rsidR="00837F46">
              <w:t>ROSINETE DIMAS SANTOS</w:t>
            </w:r>
            <w:r>
              <w:t xml:space="preserve">, CPF </w:t>
            </w:r>
            <w:r w:rsidR="00837F46" w:rsidRPr="00837F46">
              <w:t>86328638191</w:t>
            </w:r>
            <w:r>
              <w:t>,</w:t>
            </w:r>
            <w:r w:rsidR="00837F46">
              <w:t xml:space="preserve"> a qual estará usufruindo de licença prêmio,</w:t>
            </w:r>
            <w:r>
              <w:t xml:space="preserve"> no período de </w:t>
            </w:r>
            <w:r w:rsidRPr="00FB6601">
              <w:t>0</w:t>
            </w:r>
            <w:r w:rsidR="00034B80">
              <w:t>6</w:t>
            </w:r>
            <w:r w:rsidRPr="00FB6601">
              <w:t>/0</w:t>
            </w:r>
            <w:r w:rsidR="00034B80">
              <w:t>5</w:t>
            </w:r>
            <w:r w:rsidRPr="00FB6601">
              <w:t>/2024</w:t>
            </w:r>
            <w:r>
              <w:t xml:space="preserve"> à </w:t>
            </w:r>
            <w:r w:rsidRPr="00FB6601">
              <w:t>0</w:t>
            </w:r>
            <w:r w:rsidR="00034B80">
              <w:t>3</w:t>
            </w:r>
            <w:r w:rsidRPr="00FB6601">
              <w:t>/0</w:t>
            </w:r>
            <w:r w:rsidR="00034B80">
              <w:t>8</w:t>
            </w:r>
            <w:r w:rsidRPr="00FB6601">
              <w:t>/2024</w:t>
            </w:r>
            <w:r>
              <w:t>.</w:t>
            </w:r>
          </w:p>
        </w:tc>
      </w:tr>
      <w:tr w:rsidR="0004203B" w:rsidTr="00AF1852">
        <w:tc>
          <w:tcPr>
            <w:tcW w:w="2695" w:type="dxa"/>
          </w:tcPr>
          <w:p w:rsidR="0004203B" w:rsidRDefault="0004203B" w:rsidP="00C03544"/>
        </w:tc>
        <w:tc>
          <w:tcPr>
            <w:tcW w:w="2267" w:type="dxa"/>
          </w:tcPr>
          <w:p w:rsidR="0004203B" w:rsidRPr="000960FB" w:rsidRDefault="0004203B" w:rsidP="00C03544">
            <w:pPr>
              <w:tabs>
                <w:tab w:val="left" w:pos="3315"/>
              </w:tabs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:rsidR="0004203B" w:rsidRPr="009D3A6F" w:rsidRDefault="0004203B" w:rsidP="00C03544">
            <w:pPr>
              <w:jc w:val="center"/>
            </w:pPr>
          </w:p>
        </w:tc>
        <w:tc>
          <w:tcPr>
            <w:tcW w:w="2124" w:type="dxa"/>
            <w:vAlign w:val="center"/>
          </w:tcPr>
          <w:p w:rsidR="0004203B" w:rsidRPr="000960FB" w:rsidRDefault="0004203B" w:rsidP="00C03544"/>
        </w:tc>
        <w:tc>
          <w:tcPr>
            <w:tcW w:w="3552" w:type="dxa"/>
          </w:tcPr>
          <w:p w:rsidR="0004203B" w:rsidRDefault="0004203B" w:rsidP="00C03544"/>
        </w:tc>
      </w:tr>
      <w:tr w:rsidR="0004203B" w:rsidTr="008B2F84">
        <w:tc>
          <w:tcPr>
            <w:tcW w:w="2695" w:type="dxa"/>
          </w:tcPr>
          <w:p w:rsidR="0004203B" w:rsidRDefault="0004203B"/>
        </w:tc>
        <w:tc>
          <w:tcPr>
            <w:tcW w:w="2267" w:type="dxa"/>
          </w:tcPr>
          <w:p w:rsidR="0004203B" w:rsidRDefault="0004203B"/>
        </w:tc>
        <w:tc>
          <w:tcPr>
            <w:tcW w:w="1980" w:type="dxa"/>
          </w:tcPr>
          <w:p w:rsidR="0004203B" w:rsidRDefault="0004203B"/>
        </w:tc>
        <w:tc>
          <w:tcPr>
            <w:tcW w:w="2124" w:type="dxa"/>
          </w:tcPr>
          <w:p w:rsidR="0004203B" w:rsidRDefault="0004203B"/>
        </w:tc>
        <w:tc>
          <w:tcPr>
            <w:tcW w:w="2124" w:type="dxa"/>
          </w:tcPr>
          <w:p w:rsidR="0004203B" w:rsidRDefault="0004203B"/>
        </w:tc>
        <w:tc>
          <w:tcPr>
            <w:tcW w:w="3552" w:type="dxa"/>
          </w:tcPr>
          <w:p w:rsidR="0004203B" w:rsidRDefault="0004203B"/>
        </w:tc>
      </w:tr>
    </w:tbl>
    <w:p w:rsidR="00C27530" w:rsidRDefault="00C27530" w:rsidP="00904B97"/>
    <w:p w:rsidR="00C27530" w:rsidRDefault="00C27530" w:rsidP="00904B97"/>
    <w:p w:rsidR="00492D5E" w:rsidRDefault="00492D5E" w:rsidP="00492D5E">
      <w:pPr>
        <w:spacing w:after="0"/>
      </w:pPr>
    </w:p>
    <w:p w:rsidR="009D01BF" w:rsidRDefault="009D01BF" w:rsidP="00904B97"/>
    <w:sectPr w:rsidR="009D01BF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B97"/>
    <w:rsid w:val="00034B80"/>
    <w:rsid w:val="0004203B"/>
    <w:rsid w:val="00045E96"/>
    <w:rsid w:val="00252E24"/>
    <w:rsid w:val="003325C1"/>
    <w:rsid w:val="00492D5E"/>
    <w:rsid w:val="004D44B8"/>
    <w:rsid w:val="00837F46"/>
    <w:rsid w:val="008464E0"/>
    <w:rsid w:val="008B2F84"/>
    <w:rsid w:val="00904B97"/>
    <w:rsid w:val="009D01BF"/>
    <w:rsid w:val="009D37B8"/>
    <w:rsid w:val="00B23F84"/>
    <w:rsid w:val="00C27530"/>
    <w:rsid w:val="00C30A35"/>
    <w:rsid w:val="00DD21CB"/>
    <w:rsid w:val="00F819B8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attribute">
    <w:name w:val="readonlyattribute"/>
    <w:basedOn w:val="Fontepargpadro"/>
    <w:rsid w:val="0004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User</cp:lastModifiedBy>
  <cp:revision>5</cp:revision>
  <dcterms:created xsi:type="dcterms:W3CDTF">2024-02-26T11:51:00Z</dcterms:created>
  <dcterms:modified xsi:type="dcterms:W3CDTF">2024-04-25T13:37:00Z</dcterms:modified>
</cp:coreProperties>
</file>